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5D97" w14:textId="0B0FBA54" w:rsidR="009E0CBF" w:rsidRDefault="00451D6F" w:rsidP="00451D6F">
      <w:pPr>
        <w:jc w:val="center"/>
      </w:pPr>
      <w:r>
        <w:rPr>
          <w:noProof/>
        </w:rPr>
        <w:drawing>
          <wp:inline distT="0" distB="0" distL="0" distR="0" wp14:anchorId="1B2890F3" wp14:editId="45C3FEB8">
            <wp:extent cx="1837427" cy="1477990"/>
            <wp:effectExtent l="0" t="0" r="0" b="825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70" cy="15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E80D" w14:textId="47B23C20" w:rsidR="00451D6F" w:rsidRDefault="00451D6F" w:rsidP="00451D6F">
      <w:pPr>
        <w:jc w:val="center"/>
      </w:pPr>
    </w:p>
    <w:p w14:paraId="0F0A25AF" w14:textId="77777777" w:rsidR="00451D6F" w:rsidRDefault="00451D6F" w:rsidP="00451D6F">
      <w:pPr>
        <w:ind w:left="360"/>
        <w:rPr>
          <w:rFonts w:ascii="Arial Narrow" w:hAnsi="Arial Narrow" w:cs="Arial"/>
          <w:b/>
          <w:sz w:val="32"/>
          <w:szCs w:val="32"/>
          <w:lang w:val="en-IE"/>
        </w:rPr>
      </w:pPr>
      <w:r>
        <w:rPr>
          <w:rFonts w:ascii="Arial Narrow" w:hAnsi="Arial Narrow" w:cs="Arial"/>
          <w:b/>
          <w:sz w:val="32"/>
          <w:szCs w:val="32"/>
          <w:lang w:val="en-IE"/>
        </w:rPr>
        <w:t xml:space="preserve">Code of Conduct for Young Boxers </w:t>
      </w:r>
    </w:p>
    <w:p w14:paraId="00908CA3" w14:textId="2F481269" w:rsidR="00046DA0" w:rsidRDefault="00451D6F" w:rsidP="00451D6F">
      <w:pPr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  <w:bookmarkStart w:id="0" w:name="_Hlk53428574"/>
      <w:r>
        <w:rPr>
          <w:rFonts w:ascii="Arial Narrow" w:hAnsi="Arial Narrow" w:cs="Arial"/>
          <w:sz w:val="28"/>
          <w:szCs w:val="28"/>
          <w:lang w:val="en-IE"/>
        </w:rPr>
        <w:t>The Twelve Round Boxing Club</w:t>
      </w:r>
      <w:r w:rsidR="00451941">
        <w:rPr>
          <w:rFonts w:ascii="Arial Narrow" w:hAnsi="Arial Narrow" w:cs="Arial"/>
          <w:sz w:val="28"/>
          <w:szCs w:val="28"/>
          <w:lang w:val="en-IE"/>
        </w:rPr>
        <w:t>’s</w:t>
      </w:r>
      <w:r>
        <w:rPr>
          <w:rFonts w:ascii="Arial Narrow" w:hAnsi="Arial Narrow" w:cs="Arial"/>
          <w:sz w:val="28"/>
          <w:szCs w:val="28"/>
          <w:lang w:val="en-IE"/>
        </w:rPr>
        <w:t xml:space="preserve"> </w:t>
      </w:r>
      <w:r w:rsidRPr="000B2A21">
        <w:rPr>
          <w:rFonts w:ascii="Arial Narrow" w:hAnsi="Arial Narrow" w:cs="Arial"/>
          <w:sz w:val="28"/>
          <w:szCs w:val="28"/>
          <w:lang w:val="en-IE"/>
        </w:rPr>
        <w:t>(TRYB</w:t>
      </w:r>
      <w:r w:rsidR="00046DA0" w:rsidRPr="000B2A21">
        <w:rPr>
          <w:rFonts w:ascii="Arial Narrow" w:hAnsi="Arial Narrow" w:cs="Arial"/>
          <w:sz w:val="28"/>
          <w:szCs w:val="28"/>
          <w:lang w:val="en-IE"/>
        </w:rPr>
        <w:t>C</w:t>
      </w:r>
      <w:r w:rsidRPr="000B2A21">
        <w:rPr>
          <w:rFonts w:ascii="Arial Narrow" w:hAnsi="Arial Narrow" w:cs="Arial"/>
          <w:sz w:val="28"/>
          <w:szCs w:val="28"/>
          <w:lang w:val="en-IE"/>
        </w:rPr>
        <w:t>)</w:t>
      </w:r>
      <w:r w:rsidR="004716BB" w:rsidRPr="000B2A21">
        <w:rPr>
          <w:rFonts w:ascii="Arial Narrow" w:hAnsi="Arial Narrow" w:cs="Arial"/>
          <w:sz w:val="28"/>
          <w:szCs w:val="28"/>
          <w:lang w:val="en-IE"/>
        </w:rPr>
        <w:t xml:space="preserve"> </w:t>
      </w:r>
      <w:r w:rsidR="00046DA0" w:rsidRPr="000B2A21">
        <w:rPr>
          <w:rFonts w:ascii="Arial Narrow" w:hAnsi="Arial Narrow" w:cs="Arial"/>
          <w:sz w:val="28"/>
          <w:szCs w:val="28"/>
          <w:lang w:val="en-IE"/>
        </w:rPr>
        <w:t>mission</w:t>
      </w:r>
      <w:r w:rsidRPr="000B2A21">
        <w:rPr>
          <w:rFonts w:ascii="Arial Narrow" w:hAnsi="Arial Narrow" w:cs="Arial"/>
          <w:sz w:val="28"/>
          <w:szCs w:val="28"/>
          <w:lang w:val="en-IE"/>
        </w:rPr>
        <w:t xml:space="preserve"> is to provide participants with a positive environment that teaches the art of box</w:t>
      </w:r>
      <w:r w:rsidR="00046DA0" w:rsidRPr="000B2A21">
        <w:rPr>
          <w:rFonts w:ascii="Arial Narrow" w:hAnsi="Arial Narrow" w:cs="Arial"/>
          <w:sz w:val="28"/>
          <w:szCs w:val="28"/>
          <w:lang w:val="en-IE"/>
        </w:rPr>
        <w:t>ing</w:t>
      </w:r>
      <w:r w:rsidRPr="000B2A21">
        <w:rPr>
          <w:rFonts w:ascii="Arial Narrow" w:hAnsi="Arial Narrow" w:cs="Arial"/>
          <w:sz w:val="28"/>
          <w:szCs w:val="28"/>
          <w:lang w:val="en-IE"/>
        </w:rPr>
        <w:t xml:space="preserve"> </w:t>
      </w:r>
      <w:r>
        <w:rPr>
          <w:rFonts w:ascii="Arial Narrow" w:hAnsi="Arial Narrow" w:cs="Arial"/>
          <w:sz w:val="28"/>
          <w:szCs w:val="28"/>
          <w:lang w:val="en-IE"/>
        </w:rPr>
        <w:t xml:space="preserve">and develops skilled thinkers who </w:t>
      </w:r>
      <w:r w:rsidR="003F5A5D">
        <w:rPr>
          <w:rFonts w:ascii="Arial Narrow" w:hAnsi="Arial Narrow" w:cs="Arial"/>
          <w:sz w:val="28"/>
          <w:szCs w:val="28"/>
          <w:lang w:val="en-IE"/>
        </w:rPr>
        <w:t>shows</w:t>
      </w:r>
      <w:r>
        <w:rPr>
          <w:rFonts w:ascii="Arial Narrow" w:hAnsi="Arial Narrow" w:cs="Arial"/>
          <w:sz w:val="28"/>
          <w:szCs w:val="28"/>
          <w:lang w:val="en-IE"/>
        </w:rPr>
        <w:t xml:space="preserve"> respect for their peers, trainers, teachers, </w:t>
      </w:r>
      <w:r w:rsidR="00046DA0">
        <w:rPr>
          <w:rFonts w:ascii="Arial Narrow" w:hAnsi="Arial Narrow" w:cs="Arial"/>
          <w:sz w:val="28"/>
          <w:szCs w:val="28"/>
          <w:lang w:val="en-IE"/>
        </w:rPr>
        <w:t>family,</w:t>
      </w:r>
      <w:r>
        <w:rPr>
          <w:rFonts w:ascii="Arial Narrow" w:hAnsi="Arial Narrow" w:cs="Arial"/>
          <w:sz w:val="28"/>
          <w:szCs w:val="28"/>
          <w:lang w:val="en-IE"/>
        </w:rPr>
        <w:t xml:space="preserve"> and community. </w:t>
      </w:r>
    </w:p>
    <w:p w14:paraId="261C10BC" w14:textId="726B4918" w:rsidR="00451D6F" w:rsidRDefault="00451D6F" w:rsidP="00451D6F">
      <w:pPr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  <w:bookmarkStart w:id="1" w:name="_Hlk53429696"/>
      <w:bookmarkEnd w:id="0"/>
      <w:r>
        <w:rPr>
          <w:rFonts w:ascii="Arial Narrow" w:hAnsi="Arial Narrow" w:cs="Arial"/>
          <w:sz w:val="28"/>
          <w:szCs w:val="28"/>
          <w:lang w:val="en-IE"/>
        </w:rPr>
        <w:t>TRYB</w:t>
      </w:r>
      <w:r w:rsidR="00046DA0">
        <w:rPr>
          <w:rFonts w:ascii="Arial Narrow" w:hAnsi="Arial Narrow" w:cs="Arial"/>
          <w:sz w:val="28"/>
          <w:szCs w:val="28"/>
          <w:lang w:val="en-IE"/>
        </w:rPr>
        <w:t>C</w:t>
      </w:r>
      <w:r>
        <w:rPr>
          <w:rFonts w:ascii="Arial Narrow" w:hAnsi="Arial Narrow" w:cs="Arial"/>
          <w:sz w:val="28"/>
          <w:szCs w:val="28"/>
          <w:lang w:val="en-IE"/>
        </w:rPr>
        <w:t xml:space="preserve"> believe every child deserves to participate in </w:t>
      </w:r>
      <w:r w:rsidR="00046DA0">
        <w:rPr>
          <w:rFonts w:ascii="Arial Narrow" w:hAnsi="Arial Narrow" w:cs="Arial"/>
          <w:sz w:val="28"/>
          <w:szCs w:val="28"/>
          <w:lang w:val="en-IE"/>
        </w:rPr>
        <w:t xml:space="preserve">skill development </w:t>
      </w:r>
      <w:r>
        <w:rPr>
          <w:rFonts w:ascii="Arial Narrow" w:hAnsi="Arial Narrow" w:cs="Arial"/>
          <w:sz w:val="28"/>
          <w:szCs w:val="28"/>
          <w:lang w:val="en-IE"/>
        </w:rPr>
        <w:t>activities that help</w:t>
      </w:r>
      <w:r w:rsidR="00046DA0">
        <w:rPr>
          <w:rFonts w:ascii="Arial Narrow" w:hAnsi="Arial Narrow" w:cs="Arial"/>
          <w:sz w:val="28"/>
          <w:szCs w:val="28"/>
          <w:lang w:val="en-IE"/>
        </w:rPr>
        <w:t>s</w:t>
      </w:r>
      <w:r>
        <w:rPr>
          <w:rFonts w:ascii="Arial Narrow" w:hAnsi="Arial Narrow" w:cs="Arial"/>
          <w:sz w:val="28"/>
          <w:szCs w:val="28"/>
          <w:lang w:val="en-IE"/>
        </w:rPr>
        <w:t xml:space="preserve"> them reach their highest potential. We believe children from underserved communities can benefit from learning the art of boxes</w:t>
      </w:r>
      <w:r w:rsidR="00050BF2">
        <w:rPr>
          <w:rFonts w:ascii="Arial Narrow" w:hAnsi="Arial Narrow" w:cs="Arial"/>
          <w:sz w:val="28"/>
          <w:szCs w:val="28"/>
          <w:lang w:val="en-IE"/>
        </w:rPr>
        <w:t>,</w:t>
      </w:r>
      <w:r>
        <w:rPr>
          <w:rFonts w:ascii="Arial Narrow" w:hAnsi="Arial Narrow" w:cs="Arial"/>
          <w:sz w:val="28"/>
          <w:szCs w:val="28"/>
          <w:lang w:val="en-IE"/>
        </w:rPr>
        <w:t xml:space="preserve"> </w:t>
      </w:r>
      <w:r w:rsidR="00245D0B">
        <w:rPr>
          <w:rFonts w:ascii="Arial Narrow" w:hAnsi="Arial Narrow" w:cs="Arial"/>
          <w:sz w:val="28"/>
          <w:szCs w:val="28"/>
          <w:lang w:val="en-IE"/>
        </w:rPr>
        <w:t>whether</w:t>
      </w:r>
      <w:r>
        <w:rPr>
          <w:rFonts w:ascii="Arial Narrow" w:hAnsi="Arial Narrow" w:cs="Arial"/>
          <w:sz w:val="28"/>
          <w:szCs w:val="28"/>
          <w:lang w:val="en-IE"/>
        </w:rPr>
        <w:t xml:space="preserve"> he or she chooses to compete and seek a career in professional boxing</w:t>
      </w:r>
      <w:r w:rsidR="00050BF2">
        <w:rPr>
          <w:rFonts w:ascii="Arial Narrow" w:hAnsi="Arial Narrow" w:cs="Arial"/>
          <w:sz w:val="28"/>
          <w:szCs w:val="28"/>
          <w:lang w:val="en-IE"/>
        </w:rPr>
        <w:t>,</w:t>
      </w:r>
      <w:r>
        <w:rPr>
          <w:rFonts w:ascii="Arial Narrow" w:hAnsi="Arial Narrow" w:cs="Arial"/>
          <w:sz w:val="28"/>
          <w:szCs w:val="28"/>
          <w:lang w:val="en-IE"/>
        </w:rPr>
        <w:t xml:space="preserve"> self-defence, physical conditioning, or to learn critical decision-making skills that may save theirs living in at-risk neighbourhoods. </w:t>
      </w:r>
      <w:bookmarkEnd w:id="1"/>
      <w:r>
        <w:rPr>
          <w:rFonts w:ascii="Arial Narrow" w:hAnsi="Arial Narrow" w:cs="Arial"/>
          <w:sz w:val="28"/>
          <w:szCs w:val="28"/>
          <w:lang w:val="en-IE"/>
        </w:rPr>
        <w:t xml:space="preserve"> We will hold every participant accountable not only to their own behaviour but </w:t>
      </w:r>
      <w:r w:rsidR="00046DA0">
        <w:rPr>
          <w:rFonts w:ascii="Arial Narrow" w:hAnsi="Arial Narrow" w:cs="Arial"/>
          <w:sz w:val="28"/>
          <w:szCs w:val="28"/>
          <w:lang w:val="en-IE"/>
        </w:rPr>
        <w:t xml:space="preserve">with </w:t>
      </w:r>
      <w:r w:rsidR="00C36F5C">
        <w:rPr>
          <w:rFonts w:ascii="Arial Narrow" w:hAnsi="Arial Narrow" w:cs="Arial"/>
          <w:sz w:val="28"/>
          <w:szCs w:val="28"/>
          <w:lang w:val="en-IE"/>
        </w:rPr>
        <w:t xml:space="preserve">the </w:t>
      </w:r>
      <w:r w:rsidR="00046DA0">
        <w:rPr>
          <w:rFonts w:ascii="Arial Narrow" w:hAnsi="Arial Narrow" w:cs="Arial"/>
          <w:sz w:val="28"/>
          <w:szCs w:val="28"/>
          <w:lang w:val="en-IE"/>
        </w:rPr>
        <w:t xml:space="preserve">understanding that </w:t>
      </w:r>
      <w:r>
        <w:rPr>
          <w:rFonts w:ascii="Arial Narrow" w:hAnsi="Arial Narrow" w:cs="Arial"/>
          <w:sz w:val="28"/>
          <w:szCs w:val="28"/>
          <w:lang w:val="en-IE"/>
        </w:rPr>
        <w:t>their</w:t>
      </w:r>
      <w:r w:rsidR="004716BB">
        <w:rPr>
          <w:rFonts w:ascii="Arial Narrow" w:hAnsi="Arial Narrow" w:cs="Arial"/>
          <w:sz w:val="28"/>
          <w:szCs w:val="28"/>
          <w:lang w:val="en-IE"/>
        </w:rPr>
        <w:t xml:space="preserve"> </w:t>
      </w:r>
      <w:r w:rsidR="00046DA0">
        <w:rPr>
          <w:rFonts w:ascii="Arial Narrow" w:hAnsi="Arial Narrow" w:cs="Arial"/>
          <w:sz w:val="28"/>
          <w:szCs w:val="28"/>
          <w:lang w:val="en-IE"/>
        </w:rPr>
        <w:t>behaviours</w:t>
      </w:r>
      <w:r>
        <w:rPr>
          <w:rFonts w:ascii="Arial Narrow" w:hAnsi="Arial Narrow" w:cs="Arial"/>
          <w:sz w:val="28"/>
          <w:szCs w:val="28"/>
          <w:lang w:val="en-IE"/>
        </w:rPr>
        <w:t xml:space="preserve"> </w:t>
      </w:r>
      <w:r w:rsidR="004716BB">
        <w:rPr>
          <w:rFonts w:ascii="Arial Narrow" w:hAnsi="Arial Narrow" w:cs="Arial"/>
          <w:sz w:val="28"/>
          <w:szCs w:val="28"/>
          <w:lang w:val="en-IE"/>
        </w:rPr>
        <w:t>impact</w:t>
      </w:r>
      <w:r>
        <w:rPr>
          <w:rFonts w:ascii="Arial Narrow" w:hAnsi="Arial Narrow" w:cs="Arial"/>
          <w:sz w:val="28"/>
          <w:szCs w:val="28"/>
          <w:lang w:val="en-IE"/>
        </w:rPr>
        <w:t xml:space="preserve"> </w:t>
      </w:r>
      <w:r w:rsidR="006A3E08">
        <w:rPr>
          <w:rFonts w:ascii="Arial Narrow" w:hAnsi="Arial Narrow" w:cs="Arial"/>
          <w:sz w:val="28"/>
          <w:szCs w:val="28"/>
          <w:lang w:val="en-IE"/>
        </w:rPr>
        <w:t>other</w:t>
      </w:r>
      <w:r w:rsidR="000B2A21">
        <w:rPr>
          <w:rFonts w:ascii="Arial Narrow" w:hAnsi="Arial Narrow" w:cs="Arial"/>
          <w:sz w:val="28"/>
          <w:szCs w:val="28"/>
          <w:lang w:val="en-IE"/>
        </w:rPr>
        <w:t>’</w:t>
      </w:r>
      <w:r w:rsidR="006A3E08">
        <w:rPr>
          <w:rFonts w:ascii="Arial Narrow" w:hAnsi="Arial Narrow" w:cs="Arial"/>
          <w:sz w:val="28"/>
          <w:szCs w:val="28"/>
          <w:lang w:val="en-IE"/>
        </w:rPr>
        <w:t>s opinions o</w:t>
      </w:r>
      <w:r w:rsidR="000B2A21">
        <w:rPr>
          <w:rFonts w:ascii="Arial Narrow" w:hAnsi="Arial Narrow" w:cs="Arial"/>
          <w:sz w:val="28"/>
          <w:szCs w:val="28"/>
          <w:lang w:val="en-IE"/>
        </w:rPr>
        <w:t>f</w:t>
      </w:r>
      <w:r>
        <w:rPr>
          <w:rFonts w:ascii="Arial Narrow" w:hAnsi="Arial Narrow" w:cs="Arial"/>
          <w:sz w:val="28"/>
          <w:szCs w:val="28"/>
          <w:lang w:val="en-IE"/>
        </w:rPr>
        <w:t xml:space="preserve"> </w:t>
      </w:r>
      <w:r w:rsidR="000B2A21">
        <w:rPr>
          <w:rFonts w:ascii="Arial Narrow" w:hAnsi="Arial Narrow" w:cs="Arial"/>
          <w:sz w:val="28"/>
          <w:szCs w:val="28"/>
          <w:lang w:val="en-IE"/>
        </w:rPr>
        <w:t>TRYBC. T</w:t>
      </w:r>
      <w:r w:rsidR="008E4A41">
        <w:rPr>
          <w:rFonts w:ascii="Arial Narrow" w:hAnsi="Arial Narrow" w:cs="Arial"/>
          <w:sz w:val="28"/>
          <w:szCs w:val="28"/>
          <w:lang w:val="en-IE"/>
        </w:rPr>
        <w:t>RYBC</w:t>
      </w:r>
      <w:r>
        <w:rPr>
          <w:rFonts w:ascii="Arial Narrow" w:hAnsi="Arial Narrow" w:cs="Arial"/>
          <w:sz w:val="28"/>
          <w:szCs w:val="28"/>
          <w:lang w:val="en-IE"/>
        </w:rPr>
        <w:t xml:space="preserve"> will</w:t>
      </w:r>
      <w:r w:rsidR="00A0767D">
        <w:rPr>
          <w:rFonts w:ascii="Arial Narrow" w:hAnsi="Arial Narrow" w:cs="Arial"/>
          <w:sz w:val="28"/>
          <w:szCs w:val="28"/>
          <w:lang w:val="en-IE"/>
        </w:rPr>
        <w:t xml:space="preserve"> strive</w:t>
      </w:r>
      <w:r>
        <w:rPr>
          <w:rFonts w:ascii="Arial Narrow" w:hAnsi="Arial Narrow" w:cs="Arial"/>
          <w:sz w:val="28"/>
          <w:szCs w:val="28"/>
          <w:lang w:val="en-IE"/>
        </w:rPr>
        <w:t xml:space="preserve"> continually to ensure </w:t>
      </w:r>
      <w:r w:rsidR="00046DA0">
        <w:rPr>
          <w:rFonts w:ascii="Arial Narrow" w:hAnsi="Arial Narrow" w:cs="Arial"/>
          <w:sz w:val="28"/>
          <w:szCs w:val="28"/>
          <w:lang w:val="en-IE"/>
        </w:rPr>
        <w:t>children</w:t>
      </w:r>
      <w:r>
        <w:rPr>
          <w:rFonts w:ascii="Arial Narrow" w:hAnsi="Arial Narrow" w:cs="Arial"/>
          <w:sz w:val="28"/>
          <w:szCs w:val="28"/>
          <w:lang w:val="en-IE"/>
        </w:rPr>
        <w:t xml:space="preserve"> have opportunities for positive experiences where they can learn </w:t>
      </w:r>
      <w:r w:rsidR="00A0767D">
        <w:rPr>
          <w:rFonts w:ascii="Arial Narrow" w:hAnsi="Arial Narrow" w:cs="Arial"/>
          <w:sz w:val="28"/>
          <w:szCs w:val="28"/>
          <w:lang w:val="en-IE"/>
        </w:rPr>
        <w:t xml:space="preserve">the art of </w:t>
      </w:r>
      <w:r w:rsidR="002B7423">
        <w:rPr>
          <w:rFonts w:ascii="Arial Narrow" w:hAnsi="Arial Narrow" w:cs="Arial"/>
          <w:sz w:val="28"/>
          <w:szCs w:val="28"/>
          <w:lang w:val="en-IE"/>
        </w:rPr>
        <w:t>boxing and</w:t>
      </w:r>
      <w:r>
        <w:rPr>
          <w:rFonts w:ascii="Arial Narrow" w:hAnsi="Arial Narrow" w:cs="Arial"/>
          <w:sz w:val="28"/>
          <w:szCs w:val="28"/>
          <w:lang w:val="en-IE"/>
        </w:rPr>
        <w:t xml:space="preserve"> develop in a safe and positive environment. The following are expectations </w:t>
      </w:r>
      <w:r w:rsidR="002B7423">
        <w:rPr>
          <w:rFonts w:ascii="Arial Narrow" w:hAnsi="Arial Narrow" w:cs="Arial"/>
          <w:sz w:val="28"/>
          <w:szCs w:val="28"/>
          <w:lang w:val="en-IE"/>
        </w:rPr>
        <w:t xml:space="preserve">that </w:t>
      </w:r>
      <w:r>
        <w:rPr>
          <w:rFonts w:ascii="Arial Narrow" w:hAnsi="Arial Narrow" w:cs="Arial"/>
          <w:sz w:val="28"/>
          <w:szCs w:val="28"/>
          <w:lang w:val="en-IE"/>
        </w:rPr>
        <w:t xml:space="preserve">TRYB club </w:t>
      </w:r>
      <w:r w:rsidR="002B7423">
        <w:rPr>
          <w:rFonts w:ascii="Arial Narrow" w:hAnsi="Arial Narrow" w:cs="Arial"/>
          <w:sz w:val="28"/>
          <w:szCs w:val="28"/>
          <w:lang w:val="en-IE"/>
        </w:rPr>
        <w:t xml:space="preserve">members must </w:t>
      </w:r>
      <w:r w:rsidR="0031456F">
        <w:rPr>
          <w:rFonts w:ascii="Arial Narrow" w:hAnsi="Arial Narrow" w:cs="Arial"/>
          <w:sz w:val="28"/>
          <w:szCs w:val="28"/>
          <w:lang w:val="en-IE"/>
        </w:rPr>
        <w:t>follow</w:t>
      </w:r>
      <w:r>
        <w:rPr>
          <w:rFonts w:ascii="Arial Narrow" w:hAnsi="Arial Narrow" w:cs="Arial"/>
          <w:sz w:val="28"/>
          <w:szCs w:val="28"/>
          <w:lang w:val="en-IE"/>
        </w:rPr>
        <w:t>.</w:t>
      </w:r>
    </w:p>
    <w:p w14:paraId="1F68DFEC" w14:textId="77777777" w:rsidR="00451D6F" w:rsidRDefault="00451D6F" w:rsidP="00451D6F">
      <w:pPr>
        <w:autoSpaceDE w:val="0"/>
        <w:autoSpaceDN w:val="0"/>
        <w:adjustRightInd w:val="0"/>
        <w:rPr>
          <w:rFonts w:ascii="Arial Narrow" w:hAnsi="Arial Narrow" w:cs="Foco-Bold"/>
          <w:b/>
          <w:bCs/>
          <w:color w:val="000000"/>
          <w:sz w:val="28"/>
          <w:szCs w:val="28"/>
          <w:lang w:val="en-GB"/>
        </w:rPr>
      </w:pPr>
      <w:r>
        <w:rPr>
          <w:rFonts w:ascii="Arial Narrow" w:hAnsi="Arial Narrow" w:cs="Foco-Bold"/>
          <w:b/>
          <w:bCs/>
          <w:color w:val="000000"/>
          <w:sz w:val="28"/>
          <w:szCs w:val="28"/>
        </w:rPr>
        <w:t>Boxing Trainees Conduct Expectations:</w:t>
      </w:r>
    </w:p>
    <w:p w14:paraId="15CBC4A1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Play fairly, do their best to have fun</w:t>
      </w:r>
    </w:p>
    <w:p w14:paraId="4542FFF2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Compete fairly and be trustworthy</w:t>
      </w:r>
    </w:p>
    <w:p w14:paraId="3661CE3E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Not to cheat or be violent</w:t>
      </w:r>
    </w:p>
    <w:p w14:paraId="6131E681" w14:textId="29A220CF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 xml:space="preserve">Not to harm teammates, </w:t>
      </w:r>
      <w:r w:rsidR="00245D0B">
        <w:rPr>
          <w:rFonts w:ascii="Arial Narrow" w:hAnsi="Arial Narrow" w:cs="Foco-Bold"/>
          <w:bCs/>
          <w:color w:val="000000"/>
          <w:sz w:val="28"/>
          <w:szCs w:val="28"/>
        </w:rPr>
        <w:t>opponents,</w:t>
      </w:r>
      <w:r>
        <w:rPr>
          <w:rFonts w:ascii="Arial Narrow" w:hAnsi="Arial Narrow" w:cs="Foco-Bold"/>
          <w:bCs/>
          <w:color w:val="000000"/>
          <w:sz w:val="28"/>
          <w:szCs w:val="28"/>
        </w:rPr>
        <w:t xml:space="preserve"> or their property</w:t>
      </w:r>
    </w:p>
    <w:p w14:paraId="5264D5BA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Respect opponents</w:t>
      </w:r>
    </w:p>
    <w:p w14:paraId="01682BDF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Be modest in victory and be gracious in defeat</w:t>
      </w:r>
    </w:p>
    <w:p w14:paraId="1467C1B0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 xml:space="preserve">Be friendly to others </w:t>
      </w:r>
    </w:p>
    <w:p w14:paraId="6B7E2ED7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Be loyal TRYB club members</w:t>
      </w:r>
    </w:p>
    <w:p w14:paraId="62D7D265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Respect the facilities of their own club and any other clubs whose facilities they use</w:t>
      </w:r>
    </w:p>
    <w:p w14:paraId="0CAF5EA9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 xml:space="preserve">Be supportive and respectful of other youth members/leaders </w:t>
      </w:r>
    </w:p>
    <w:p w14:paraId="3ECF3770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Show respect towards coaches and listen to their instructions</w:t>
      </w:r>
    </w:p>
    <w:p w14:paraId="2E8E8673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Respect their club’s equipment and the equipment of other clubs when using it</w:t>
      </w:r>
    </w:p>
    <w:p w14:paraId="2CC8BD8C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lastRenderedPageBreak/>
        <w:t>Respect officials and accept decisions with dignity.</w:t>
      </w:r>
    </w:p>
    <w:p w14:paraId="2C1C808C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Refrain from the use of bad or disrespectful/discriminating language</w:t>
      </w:r>
    </w:p>
    <w:p w14:paraId="5C7C48C9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 xml:space="preserve">Do Not participate in inappropriate peer pressure </w:t>
      </w:r>
    </w:p>
    <w:p w14:paraId="27011D44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Do Not tell lies about adults or other children</w:t>
      </w:r>
    </w:p>
    <w:p w14:paraId="70CC6FCC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Do Not spread rumours.</w:t>
      </w:r>
    </w:p>
    <w:p w14:paraId="6DE9EADB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Keep themselves safe.</w:t>
      </w:r>
    </w:p>
    <w:p w14:paraId="41E3B63D" w14:textId="77777777" w:rsidR="00451D6F" w:rsidRDefault="00451D6F" w:rsidP="00451D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Challenge and report the bullying of your peers as it is not acceptable. This includes bullying using social media, mobile phones or any other forum or technology/</w:t>
      </w:r>
    </w:p>
    <w:p w14:paraId="57D3248A" w14:textId="77777777" w:rsidR="00451D6F" w:rsidRDefault="00451D6F" w:rsidP="00482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Make your club a fun respecting place to be.</w:t>
      </w:r>
    </w:p>
    <w:p w14:paraId="259CB069" w14:textId="0BD85C6E" w:rsidR="00451D6F" w:rsidRDefault="00451D6F" w:rsidP="00482D21">
      <w:pPr>
        <w:autoSpaceDE w:val="0"/>
        <w:autoSpaceDN w:val="0"/>
        <w:adjustRightInd w:val="0"/>
        <w:spacing w:after="200"/>
        <w:ind w:left="360"/>
        <w:rPr>
          <w:rFonts w:ascii="Arial Narrow" w:hAnsi="Arial Narrow" w:cs="Foco-Bold"/>
          <w:b/>
          <w:bCs/>
          <w:color w:val="000000"/>
          <w:sz w:val="28"/>
          <w:szCs w:val="28"/>
        </w:rPr>
      </w:pPr>
      <w:r>
        <w:rPr>
          <w:rFonts w:ascii="Arial Narrow" w:hAnsi="Arial Narrow" w:cs="Foco-Bold"/>
          <w:b/>
          <w:bCs/>
          <w:color w:val="000000"/>
          <w:sz w:val="28"/>
          <w:szCs w:val="28"/>
        </w:rPr>
        <w:t>Children/Young people have the right to:</w:t>
      </w:r>
    </w:p>
    <w:p w14:paraId="379212C4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Be happy and feel safe</w:t>
      </w:r>
    </w:p>
    <w:p w14:paraId="79E6AC56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Be listened to and believed</w:t>
      </w:r>
    </w:p>
    <w:p w14:paraId="216E55DB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Be respected and treated fairly</w:t>
      </w:r>
    </w:p>
    <w:p w14:paraId="20E07AB7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Privacy</w:t>
      </w:r>
    </w:p>
    <w:p w14:paraId="5ED0953F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Enjoy boxing in a protective environment</w:t>
      </w:r>
    </w:p>
    <w:p w14:paraId="02FA78C4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Not to be forced or encouraged to lose weight in an unhealthy or unsafe fashion</w:t>
      </w:r>
    </w:p>
    <w:p w14:paraId="5DF7B9BD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Participate on an equal basis, appropriate to their ability</w:t>
      </w:r>
    </w:p>
    <w:p w14:paraId="039D6CE5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Experience competition and the desire to win</w:t>
      </w:r>
    </w:p>
    <w:p w14:paraId="49674084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Have a voice in the running of their club</w:t>
      </w:r>
    </w:p>
    <w:p w14:paraId="1922F20E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Be protected from abuse or harm by other members or outside sources</w:t>
      </w:r>
    </w:p>
    <w:p w14:paraId="6CACBE5A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Be referred to professional help if required</w:t>
      </w:r>
    </w:p>
    <w:p w14:paraId="3A0F7689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Approach the children’s officer with any questions or concerns</w:t>
      </w:r>
    </w:p>
    <w:p w14:paraId="7E4338B6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Raise a concern in an appropriate way and have it dealt with through an effective complaint’s procedure</w:t>
      </w:r>
    </w:p>
    <w:p w14:paraId="73E3A13D" w14:textId="77777777" w:rsidR="00451D6F" w:rsidRDefault="00451D6F" w:rsidP="00451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oco-Bold"/>
          <w:bCs/>
          <w:color w:val="000000"/>
          <w:sz w:val="28"/>
          <w:szCs w:val="28"/>
        </w:rPr>
      </w:pPr>
      <w:r>
        <w:rPr>
          <w:rFonts w:ascii="Arial Narrow" w:hAnsi="Arial Narrow" w:cs="Foco-Bold"/>
          <w:bCs/>
          <w:color w:val="000000"/>
          <w:sz w:val="28"/>
          <w:szCs w:val="28"/>
        </w:rPr>
        <w:t>Ask for help</w:t>
      </w:r>
    </w:p>
    <w:p w14:paraId="655C46CF" w14:textId="77777777" w:rsidR="00451D6F" w:rsidRDefault="00451D6F" w:rsidP="00451D6F">
      <w:pPr>
        <w:jc w:val="both"/>
        <w:rPr>
          <w:rFonts w:ascii="Arial Narrow" w:hAnsi="Arial Narrow" w:cs="Arial"/>
          <w:sz w:val="28"/>
          <w:szCs w:val="28"/>
          <w:lang w:val="en-IE"/>
        </w:rPr>
      </w:pPr>
    </w:p>
    <w:p w14:paraId="20154ED7" w14:textId="77777777" w:rsidR="00451D6F" w:rsidRDefault="00451D6F" w:rsidP="00451D6F">
      <w:pPr>
        <w:spacing w:after="0" w:line="276" w:lineRule="auto"/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  <w:r>
        <w:rPr>
          <w:rFonts w:ascii="Arial Narrow" w:hAnsi="Arial Narrow" w:cs="Arial"/>
          <w:sz w:val="28"/>
          <w:szCs w:val="28"/>
          <w:lang w:val="en-IE"/>
        </w:rPr>
        <w:t>Signature of Young Person ___________________________________________</w:t>
      </w:r>
    </w:p>
    <w:p w14:paraId="6C7E4733" w14:textId="77777777" w:rsidR="00451D6F" w:rsidRDefault="00451D6F" w:rsidP="00451D6F">
      <w:pPr>
        <w:spacing w:after="0" w:line="276" w:lineRule="auto"/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</w:p>
    <w:p w14:paraId="437E591A" w14:textId="77777777" w:rsidR="00451D6F" w:rsidRDefault="00451D6F" w:rsidP="00451D6F">
      <w:pPr>
        <w:spacing w:after="0" w:line="276" w:lineRule="auto"/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  <w:r>
        <w:rPr>
          <w:rFonts w:ascii="Arial Narrow" w:hAnsi="Arial Narrow" w:cs="Arial"/>
          <w:sz w:val="28"/>
          <w:szCs w:val="28"/>
          <w:lang w:val="en-IE"/>
        </w:rPr>
        <w:t>Printed name of Young Person ________________________________________</w:t>
      </w:r>
    </w:p>
    <w:p w14:paraId="612D11BC" w14:textId="77777777" w:rsidR="00451D6F" w:rsidRDefault="00451D6F" w:rsidP="00451D6F">
      <w:pPr>
        <w:spacing w:after="0" w:line="276" w:lineRule="auto"/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</w:p>
    <w:p w14:paraId="190E4A97" w14:textId="77777777" w:rsidR="00451D6F" w:rsidRDefault="00451D6F" w:rsidP="00451D6F">
      <w:pPr>
        <w:spacing w:after="0" w:line="276" w:lineRule="auto"/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  <w:r>
        <w:rPr>
          <w:rFonts w:ascii="Arial Narrow" w:hAnsi="Arial Narrow" w:cs="Arial"/>
          <w:sz w:val="28"/>
          <w:szCs w:val="28"/>
          <w:lang w:val="en-IE"/>
        </w:rPr>
        <w:t>Signature of Parent/Guardian__________________________________________</w:t>
      </w:r>
    </w:p>
    <w:p w14:paraId="54504EE8" w14:textId="77777777" w:rsidR="00451D6F" w:rsidRDefault="00451D6F" w:rsidP="00451D6F">
      <w:pPr>
        <w:spacing w:after="0" w:line="276" w:lineRule="auto"/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</w:p>
    <w:p w14:paraId="27F00222" w14:textId="77777777" w:rsidR="00451D6F" w:rsidRDefault="00451D6F" w:rsidP="00451D6F">
      <w:pPr>
        <w:spacing w:line="276" w:lineRule="auto"/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  <w:r>
        <w:rPr>
          <w:rFonts w:ascii="Arial Narrow" w:hAnsi="Arial Narrow" w:cs="Arial"/>
          <w:sz w:val="28"/>
          <w:szCs w:val="28"/>
          <w:lang w:val="en-IE"/>
        </w:rPr>
        <w:t>Printed Name of Parent/Guardian_______________________________________</w:t>
      </w:r>
    </w:p>
    <w:p w14:paraId="3D8EA2C0" w14:textId="77777777" w:rsidR="00451D6F" w:rsidRDefault="00451D6F" w:rsidP="00451D6F">
      <w:pPr>
        <w:ind w:left="360"/>
        <w:jc w:val="both"/>
        <w:rPr>
          <w:rFonts w:ascii="Arial Narrow" w:hAnsi="Arial Narrow" w:cs="Arial"/>
          <w:sz w:val="28"/>
          <w:szCs w:val="28"/>
          <w:lang w:val="en-IE"/>
        </w:rPr>
      </w:pPr>
    </w:p>
    <w:p w14:paraId="240675C5" w14:textId="4C1998DE" w:rsidR="00451D6F" w:rsidRDefault="00245D0B" w:rsidP="00451D6F">
      <w:pPr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 Narrow" w:hAnsi="Arial Narrow" w:cs="Arial"/>
          <w:sz w:val="28"/>
          <w:szCs w:val="28"/>
          <w:lang w:val="en-IE"/>
        </w:rPr>
        <w:t>Date: _</w:t>
      </w:r>
      <w:r w:rsidR="00451D6F">
        <w:rPr>
          <w:rFonts w:ascii="Arial Narrow" w:hAnsi="Arial Narrow" w:cs="Arial"/>
          <w:sz w:val="28"/>
          <w:szCs w:val="28"/>
          <w:lang w:val="en-IE"/>
        </w:rPr>
        <w:t>____________________________________________________________</w:t>
      </w:r>
    </w:p>
    <w:sectPr w:rsidR="00451D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F56E" w14:textId="77777777" w:rsidR="00495883" w:rsidRDefault="00495883" w:rsidP="00DA159D">
      <w:pPr>
        <w:spacing w:after="0" w:line="240" w:lineRule="auto"/>
      </w:pPr>
      <w:r>
        <w:separator/>
      </w:r>
    </w:p>
  </w:endnote>
  <w:endnote w:type="continuationSeparator" w:id="0">
    <w:p w14:paraId="3428C92E" w14:textId="77777777" w:rsidR="00495883" w:rsidRDefault="00495883" w:rsidP="00DA159D">
      <w:pPr>
        <w:spacing w:after="0" w:line="240" w:lineRule="auto"/>
      </w:pPr>
      <w:r>
        <w:continuationSeparator/>
      </w:r>
    </w:p>
  </w:endnote>
  <w:endnote w:type="continuationNotice" w:id="1">
    <w:p w14:paraId="661253B9" w14:textId="77777777" w:rsidR="00495883" w:rsidRDefault="00495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2136" w14:textId="11F1A321" w:rsidR="00DA159D" w:rsidRDefault="00DA159D">
    <w:pPr>
      <w:pStyle w:val="Footer"/>
    </w:pPr>
    <w:r>
      <w:t>Twelve Rounds Youth Boxing is an Ohio Youth Development program. Ohio Youth Development is a nonprofit 501 (C)(3) federally tax-exempt organization EIN#46-2328847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DD7F" w14:textId="77777777" w:rsidR="00495883" w:rsidRDefault="00495883" w:rsidP="00DA159D">
      <w:pPr>
        <w:spacing w:after="0" w:line="240" w:lineRule="auto"/>
      </w:pPr>
      <w:r>
        <w:separator/>
      </w:r>
    </w:p>
  </w:footnote>
  <w:footnote w:type="continuationSeparator" w:id="0">
    <w:p w14:paraId="5F8C38B3" w14:textId="77777777" w:rsidR="00495883" w:rsidRDefault="00495883" w:rsidP="00DA159D">
      <w:pPr>
        <w:spacing w:after="0" w:line="240" w:lineRule="auto"/>
      </w:pPr>
      <w:r>
        <w:continuationSeparator/>
      </w:r>
    </w:p>
  </w:footnote>
  <w:footnote w:type="continuationNotice" w:id="1">
    <w:p w14:paraId="3230008D" w14:textId="77777777" w:rsidR="00495883" w:rsidRDefault="004958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BAD8" w14:textId="77777777" w:rsidR="0098105F" w:rsidRDefault="00981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FDD"/>
    <w:multiLevelType w:val="hybridMultilevel"/>
    <w:tmpl w:val="654C9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264"/>
    <w:multiLevelType w:val="hybridMultilevel"/>
    <w:tmpl w:val="79D67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6F"/>
    <w:rsid w:val="00046DA0"/>
    <w:rsid w:val="00050BF2"/>
    <w:rsid w:val="000B2A21"/>
    <w:rsid w:val="000B5E6F"/>
    <w:rsid w:val="00245D0B"/>
    <w:rsid w:val="002B7423"/>
    <w:rsid w:val="0031456F"/>
    <w:rsid w:val="003F5A5D"/>
    <w:rsid w:val="00451941"/>
    <w:rsid w:val="00451D6F"/>
    <w:rsid w:val="004716BB"/>
    <w:rsid w:val="00482D21"/>
    <w:rsid w:val="00495883"/>
    <w:rsid w:val="004C3F8E"/>
    <w:rsid w:val="00513548"/>
    <w:rsid w:val="00547BC0"/>
    <w:rsid w:val="006A3E08"/>
    <w:rsid w:val="00755CB7"/>
    <w:rsid w:val="008E4A41"/>
    <w:rsid w:val="0098105F"/>
    <w:rsid w:val="00A0767D"/>
    <w:rsid w:val="00C22791"/>
    <w:rsid w:val="00C36F5C"/>
    <w:rsid w:val="00DA159D"/>
    <w:rsid w:val="00E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109D"/>
  <w15:chartTrackingRefBased/>
  <w15:docId w15:val="{454750C9-75C8-4803-91F9-A6C5F83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DA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9D"/>
  </w:style>
  <w:style w:type="paragraph" w:styleId="Footer">
    <w:name w:val="footer"/>
    <w:basedOn w:val="Normal"/>
    <w:link w:val="FooterChar"/>
    <w:uiPriority w:val="99"/>
    <w:unhideWhenUsed/>
    <w:rsid w:val="00DA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9D"/>
  </w:style>
  <w:style w:type="character" w:styleId="CommentReference">
    <w:name w:val="annotation reference"/>
    <w:basedOn w:val="DefaultParagraphFont"/>
    <w:uiPriority w:val="99"/>
    <w:semiHidden/>
    <w:unhideWhenUsed/>
    <w:rsid w:val="0004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1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Lovelace</dc:creator>
  <cp:keywords/>
  <dc:description/>
  <cp:lastModifiedBy>Janine Lovelace</cp:lastModifiedBy>
  <cp:revision>2</cp:revision>
  <cp:lastPrinted>2020-10-13T21:15:00Z</cp:lastPrinted>
  <dcterms:created xsi:type="dcterms:W3CDTF">2021-11-29T03:26:00Z</dcterms:created>
  <dcterms:modified xsi:type="dcterms:W3CDTF">2021-11-29T03:26:00Z</dcterms:modified>
</cp:coreProperties>
</file>